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416" w:rsidRDefault="004E3416">
      <w:pPr>
        <w:jc w:val="center"/>
        <w:rPr>
          <w:rFonts w:ascii="ＭＳ 明朝" w:eastAsia="ＭＳ 明朝" w:hAnsi="ＭＳ 明朝"/>
          <w:spacing w:val="6"/>
          <w:sz w:val="18"/>
        </w:rPr>
      </w:pPr>
      <w:bookmarkStart w:id="0" w:name="_GoBack"/>
      <w:bookmarkEnd w:id="0"/>
    </w:p>
    <w:p w:rsidR="004E3416" w:rsidRDefault="00F869CA">
      <w:pPr>
        <w:jc w:val="center"/>
        <w:rPr>
          <w:rFonts w:ascii="ＭＳ 明朝" w:eastAsia="ＭＳ 明朝" w:hAnsi="ＭＳ 明朝"/>
          <w:b/>
          <w:spacing w:val="6"/>
        </w:rPr>
      </w:pPr>
      <w:r>
        <w:rPr>
          <w:rFonts w:ascii="ＭＳ 明朝" w:eastAsia="ＭＳ 明朝" w:hAnsi="ＭＳ 明朝" w:hint="eastAsia"/>
          <w:spacing w:val="6"/>
          <w:sz w:val="22"/>
        </w:rPr>
        <w:t>資格要件確認書</w:t>
      </w:r>
    </w:p>
    <w:p w:rsidR="004E3416" w:rsidRDefault="004E3416">
      <w:pPr>
        <w:jc w:val="center"/>
        <w:rPr>
          <w:rFonts w:ascii="ＭＳ 明朝" w:eastAsia="ＭＳ 明朝" w:hAnsi="ＭＳ 明朝"/>
          <w:spacing w:val="6"/>
          <w:sz w:val="18"/>
        </w:rPr>
      </w:pPr>
    </w:p>
    <w:p w:rsidR="004E3416" w:rsidRDefault="005103A9">
      <w:pPr>
        <w:tabs>
          <w:tab w:val="left" w:pos="4343"/>
        </w:tabs>
        <w:jc w:val="right"/>
        <w:rPr>
          <w:rFonts w:ascii="ＭＳ 明朝" w:eastAsia="ＭＳ 明朝" w:hAnsi="ＭＳ 明朝"/>
          <w:spacing w:val="6"/>
        </w:rPr>
      </w:pPr>
      <w:r>
        <w:rPr>
          <w:rFonts w:ascii="ＭＳ 明朝" w:eastAsia="ＭＳ 明朝" w:hAnsi="ＭＳ 明朝" w:hint="eastAsia"/>
          <w:spacing w:val="6"/>
        </w:rPr>
        <w:t>令和</w:t>
      </w:r>
      <w:r w:rsidR="00F869CA">
        <w:rPr>
          <w:rFonts w:ascii="ＭＳ 明朝" w:eastAsia="ＭＳ 明朝" w:hAnsi="ＭＳ 明朝" w:hint="eastAsia"/>
          <w:spacing w:val="6"/>
        </w:rPr>
        <w:t xml:space="preserve">　年　月　日</w:t>
      </w:r>
    </w:p>
    <w:p w:rsidR="004E3416" w:rsidRDefault="00F869CA">
      <w:pPr>
        <w:tabs>
          <w:tab w:val="left" w:pos="4343"/>
        </w:tabs>
        <w:rPr>
          <w:rFonts w:ascii="ＭＳ 明朝" w:eastAsia="ＭＳ 明朝" w:hAnsi="ＭＳ 明朝"/>
          <w:spacing w:val="6"/>
          <w:sz w:val="22"/>
        </w:rPr>
      </w:pPr>
      <w:r>
        <w:rPr>
          <w:rFonts w:ascii="ＭＳ 明朝" w:eastAsia="ＭＳ 明朝" w:hAnsi="ＭＳ 明朝" w:hint="eastAsia"/>
          <w:spacing w:val="6"/>
        </w:rPr>
        <w:t>１　所在地　　〒</w:t>
      </w:r>
    </w:p>
    <w:p w:rsidR="004E3416" w:rsidRDefault="00F869CA">
      <w:pPr>
        <w:tabs>
          <w:tab w:val="left" w:pos="4343"/>
        </w:tabs>
        <w:ind w:firstLineChars="800" w:firstLine="1776"/>
        <w:rPr>
          <w:rFonts w:ascii="ＭＳ 明朝" w:eastAsia="ＭＳ 明朝" w:hAnsi="ＭＳ 明朝"/>
          <w:spacing w:val="6"/>
        </w:rPr>
      </w:pPr>
      <w:r>
        <w:rPr>
          <w:rFonts w:ascii="ＭＳ 明朝" w:eastAsia="ＭＳ 明朝" w:hAnsi="ＭＳ 明朝" w:hint="eastAsia"/>
          <w:spacing w:val="6"/>
        </w:rPr>
        <w:t>TEL：　　　　　　　　　　　　　　　　FAX：</w:t>
      </w:r>
    </w:p>
    <w:p w:rsidR="004E3416" w:rsidRDefault="00F869CA">
      <w:pPr>
        <w:tabs>
          <w:tab w:val="left" w:pos="4343"/>
        </w:tabs>
        <w:ind w:firstLineChars="200" w:firstLine="444"/>
        <w:rPr>
          <w:rFonts w:ascii="ＭＳ 明朝" w:eastAsia="ＭＳ 明朝" w:hAnsi="ＭＳ 明朝"/>
          <w:spacing w:val="6"/>
        </w:rPr>
      </w:pPr>
      <w:r>
        <w:rPr>
          <w:rFonts w:ascii="ＭＳ 明朝" w:eastAsia="ＭＳ 明朝" w:hAnsi="ＭＳ 明朝" w:hint="eastAsia"/>
          <w:spacing w:val="6"/>
        </w:rPr>
        <w:t>事業者名</w:t>
      </w:r>
    </w:p>
    <w:p w:rsidR="004E3416" w:rsidRDefault="00F869CA">
      <w:pPr>
        <w:tabs>
          <w:tab w:val="left" w:pos="4343"/>
        </w:tabs>
        <w:ind w:firstLineChars="200" w:firstLine="444"/>
        <w:rPr>
          <w:rFonts w:ascii="ＭＳ 明朝" w:eastAsia="ＭＳ 明朝" w:hAnsi="ＭＳ 明朝"/>
          <w:spacing w:val="6"/>
        </w:rPr>
      </w:pPr>
      <w:r>
        <w:rPr>
          <w:rFonts w:ascii="ＭＳ 明朝" w:eastAsia="ＭＳ 明朝" w:hAnsi="ＭＳ 明朝" w:hint="eastAsia"/>
          <w:spacing w:val="6"/>
        </w:rPr>
        <w:t xml:space="preserve">代表者名(職・氏名)　</w:t>
      </w:r>
    </w:p>
    <w:p w:rsidR="004E3416" w:rsidRDefault="004E3416">
      <w:pPr>
        <w:tabs>
          <w:tab w:val="left" w:pos="4343"/>
        </w:tabs>
        <w:rPr>
          <w:rFonts w:ascii="ＭＳ 明朝" w:eastAsia="ＭＳ 明朝" w:hAnsi="ＭＳ 明朝"/>
          <w:spacing w:val="6"/>
        </w:rPr>
      </w:pPr>
    </w:p>
    <w:p w:rsidR="004E3416" w:rsidRDefault="004E3416">
      <w:pPr>
        <w:tabs>
          <w:tab w:val="left" w:pos="4343"/>
        </w:tabs>
        <w:rPr>
          <w:rFonts w:ascii="ＭＳ 明朝" w:eastAsia="ＭＳ 明朝" w:hAnsi="ＭＳ 明朝"/>
          <w:spacing w:val="6"/>
        </w:rPr>
      </w:pPr>
    </w:p>
    <w:p w:rsidR="004E3416" w:rsidRDefault="00F869CA">
      <w:pPr>
        <w:rPr>
          <w:rFonts w:ascii="ＭＳ 明朝" w:eastAsia="ＭＳ 明朝" w:hAnsi="ＭＳ 明朝"/>
          <w:spacing w:val="6"/>
        </w:rPr>
      </w:pPr>
      <w:r>
        <w:rPr>
          <w:rFonts w:ascii="ＭＳ 明朝" w:eastAsia="ＭＳ 明朝" w:hAnsi="ＭＳ 明朝" w:hint="eastAsia"/>
        </w:rPr>
        <w:t xml:space="preserve">２　</w:t>
      </w:r>
      <w:r>
        <w:rPr>
          <w:rFonts w:ascii="ＭＳ 明朝" w:eastAsia="ＭＳ 明朝" w:hAnsi="ＭＳ 明朝" w:hint="eastAsia"/>
          <w:spacing w:val="6"/>
        </w:rPr>
        <w:t>高知県の物品購入等に係る競争入札参加資格者登録名簿への登録状況</w:t>
      </w:r>
    </w:p>
    <w:p w:rsidR="005103A9" w:rsidRDefault="00F869CA">
      <w:pPr>
        <w:rPr>
          <w:rFonts w:ascii="ＭＳ 明朝" w:eastAsia="ＭＳ 明朝" w:hAnsi="ＭＳ 明朝"/>
          <w:spacing w:val="6"/>
        </w:rPr>
      </w:pPr>
      <w:r>
        <w:rPr>
          <w:rFonts w:ascii="ＭＳ 明朝" w:eastAsia="ＭＳ 明朝" w:hAnsi="ＭＳ 明朝" w:hint="eastAsia"/>
          <w:spacing w:val="6"/>
        </w:rPr>
        <w:t xml:space="preserve">　　登録済み　・　登録申請中</w:t>
      </w:r>
      <w:r w:rsidR="000E070A">
        <w:rPr>
          <w:rFonts w:ascii="ＭＳ 明朝" w:eastAsia="ＭＳ 明朝" w:hAnsi="ＭＳ 明朝" w:hint="eastAsia"/>
          <w:spacing w:val="6"/>
        </w:rPr>
        <w:t xml:space="preserve">　・　</w:t>
      </w:r>
      <w:r>
        <w:rPr>
          <w:rFonts w:ascii="ＭＳ 明朝" w:eastAsia="ＭＳ 明朝" w:hAnsi="ＭＳ 明朝" w:hint="eastAsia"/>
          <w:spacing w:val="6"/>
        </w:rPr>
        <w:t>登録予定</w:t>
      </w:r>
    </w:p>
    <w:p w:rsidR="004E3416" w:rsidRDefault="00F869CA" w:rsidP="005103A9">
      <w:pPr>
        <w:rPr>
          <w:rFonts w:ascii="ＭＳ 明朝" w:eastAsia="ＭＳ 明朝" w:hAnsi="ＭＳ 明朝"/>
        </w:rPr>
      </w:pPr>
      <w:r>
        <w:rPr>
          <w:rFonts w:ascii="ＭＳ 明朝" w:eastAsia="ＭＳ 明朝" w:hAnsi="ＭＳ 明朝" w:hint="eastAsia"/>
          <w:spacing w:val="6"/>
          <w:sz w:val="16"/>
        </w:rPr>
        <w:t xml:space="preserve">　　　※該当する</w:t>
      </w:r>
      <w:r w:rsidR="000E070A">
        <w:rPr>
          <w:rFonts w:ascii="ＭＳ 明朝" w:eastAsia="ＭＳ 明朝" w:hAnsi="ＭＳ 明朝" w:hint="eastAsia"/>
          <w:spacing w:val="6"/>
          <w:sz w:val="16"/>
        </w:rPr>
        <w:t>もの</w:t>
      </w:r>
      <w:r>
        <w:rPr>
          <w:rFonts w:ascii="ＭＳ 明朝" w:eastAsia="ＭＳ 明朝" w:hAnsi="ＭＳ 明朝" w:hint="eastAsia"/>
          <w:spacing w:val="6"/>
          <w:sz w:val="16"/>
        </w:rPr>
        <w:t>を○で囲んで選択</w:t>
      </w:r>
    </w:p>
    <w:p w:rsidR="004E3416" w:rsidRPr="005103A9" w:rsidRDefault="004E3416">
      <w:pPr>
        <w:rPr>
          <w:rFonts w:ascii="ＭＳ 明朝" w:eastAsia="ＭＳ 明朝" w:hAnsi="ＭＳ 明朝"/>
        </w:rPr>
      </w:pPr>
    </w:p>
    <w:p w:rsidR="004E3416" w:rsidRDefault="00F869CA">
      <w:pPr>
        <w:rPr>
          <w:rFonts w:ascii="ＭＳ 明朝" w:eastAsia="ＭＳ 明朝" w:hAnsi="ＭＳ 明朝"/>
        </w:rPr>
      </w:pPr>
      <w:r>
        <w:rPr>
          <w:rFonts w:ascii="ＭＳ 明朝" w:eastAsia="ＭＳ 明朝" w:hAnsi="ＭＳ 明朝" w:hint="eastAsia"/>
        </w:rPr>
        <w:t>３　その他</w:t>
      </w:r>
    </w:p>
    <w:p w:rsidR="00647BA0" w:rsidRDefault="00647BA0">
      <w:pPr>
        <w:rPr>
          <w:rFonts w:ascii="ＭＳ 明朝" w:eastAsia="ＭＳ 明朝" w:hAnsi="ＭＳ 明朝"/>
        </w:rPr>
      </w:pPr>
      <w:r>
        <w:rPr>
          <w:rFonts w:ascii="ＭＳ 明朝" w:eastAsia="ＭＳ 明朝" w:hAnsi="ＭＳ 明朝" w:hint="eastAsia"/>
        </w:rPr>
        <w:t xml:space="preserve">　　次表の左欄の事項について、右欄で該当するものを○で囲んで選択</w:t>
      </w:r>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40"/>
        <w:gridCol w:w="2712"/>
      </w:tblGrid>
      <w:tr w:rsidR="004E3416" w:rsidTr="00647BA0">
        <w:trPr>
          <w:trHeight w:val="752"/>
          <w:jc w:val="center"/>
        </w:trPr>
        <w:tc>
          <w:tcPr>
            <w:tcW w:w="5240" w:type="dxa"/>
            <w:tcBorders>
              <w:top w:val="single" w:sz="4" w:space="0" w:color="auto"/>
              <w:left w:val="single" w:sz="4" w:space="0" w:color="auto"/>
              <w:bottom w:val="single" w:sz="4" w:space="0" w:color="auto"/>
              <w:right w:val="single" w:sz="4" w:space="0" w:color="auto"/>
            </w:tcBorders>
            <w:vAlign w:val="center"/>
          </w:tcPr>
          <w:p w:rsidR="004E3416" w:rsidRPr="005103A9" w:rsidRDefault="00F869CA">
            <w:pPr>
              <w:overflowPunct w:val="0"/>
              <w:adjustRightInd w:val="0"/>
              <w:rPr>
                <w:rFonts w:ascii="ＭＳ 明朝" w:eastAsia="ＭＳ 明朝" w:hAnsi="ＭＳ 明朝"/>
              </w:rPr>
            </w:pPr>
            <w:r>
              <w:rPr>
                <w:rFonts w:ascii="ＭＳ 明朝" w:eastAsia="ＭＳ 明朝" w:hAnsi="ＭＳ 明朝" w:hint="eastAsia"/>
              </w:rPr>
              <w:t>地方自治法施行令第167条の４に規定</w:t>
            </w:r>
            <w:r w:rsidR="005103A9">
              <w:rPr>
                <w:rFonts w:ascii="ＭＳ 明朝" w:eastAsia="ＭＳ 明朝" w:hAnsi="ＭＳ 明朝" w:hint="eastAsia"/>
              </w:rPr>
              <w:t>する者に該</w:t>
            </w:r>
            <w:r>
              <w:rPr>
                <w:rFonts w:ascii="ＭＳ 明朝" w:eastAsia="ＭＳ 明朝" w:hAnsi="ＭＳ 明朝" w:hint="eastAsia"/>
              </w:rPr>
              <w:t>当</w:t>
            </w:r>
          </w:p>
        </w:tc>
        <w:tc>
          <w:tcPr>
            <w:tcW w:w="2712" w:type="dxa"/>
            <w:tcBorders>
              <w:top w:val="single" w:sz="4" w:space="0" w:color="auto"/>
              <w:left w:val="single" w:sz="4" w:space="0" w:color="auto"/>
              <w:bottom w:val="single" w:sz="4" w:space="0" w:color="auto"/>
              <w:right w:val="single" w:sz="4" w:space="0" w:color="auto"/>
            </w:tcBorders>
            <w:vAlign w:val="center"/>
          </w:tcPr>
          <w:p w:rsidR="004E3416" w:rsidRDefault="00F869CA">
            <w:pPr>
              <w:overflowPunct w:val="0"/>
              <w:adjustRightInd w:val="0"/>
              <w:jc w:val="center"/>
              <w:rPr>
                <w:rFonts w:ascii="ＭＳ 明朝" w:eastAsia="ＭＳ 明朝" w:hAnsi="ＭＳ 明朝"/>
                <w:color w:val="000000"/>
                <w:sz w:val="22"/>
              </w:rPr>
            </w:pPr>
            <w:r>
              <w:rPr>
                <w:rFonts w:ascii="ＭＳ 明朝" w:eastAsia="ＭＳ 明朝" w:hAnsi="ＭＳ 明朝" w:hint="eastAsia"/>
              </w:rPr>
              <w:t>しない　・　する</w:t>
            </w:r>
          </w:p>
        </w:tc>
      </w:tr>
      <w:tr w:rsidR="005103A9" w:rsidTr="00647BA0">
        <w:trPr>
          <w:trHeight w:val="706"/>
          <w:jc w:val="center"/>
        </w:trPr>
        <w:tc>
          <w:tcPr>
            <w:tcW w:w="5240" w:type="dxa"/>
            <w:tcBorders>
              <w:top w:val="single" w:sz="4" w:space="0" w:color="auto"/>
              <w:left w:val="single" w:sz="4" w:space="0" w:color="auto"/>
              <w:bottom w:val="single" w:sz="4" w:space="0" w:color="auto"/>
              <w:right w:val="single" w:sz="4" w:space="0" w:color="auto"/>
            </w:tcBorders>
            <w:vAlign w:val="center"/>
          </w:tcPr>
          <w:p w:rsidR="005103A9" w:rsidRDefault="005103A9">
            <w:pPr>
              <w:overflowPunct w:val="0"/>
              <w:adjustRightInd w:val="0"/>
              <w:rPr>
                <w:rFonts w:ascii="ＭＳ 明朝" w:eastAsia="ＭＳ 明朝" w:hAnsi="ＭＳ 明朝"/>
              </w:rPr>
            </w:pPr>
            <w:r>
              <w:rPr>
                <w:rFonts w:ascii="ＭＳ 明朝" w:eastAsia="ＭＳ 明朝" w:hAnsi="ＭＳ 明朝" w:hint="eastAsia"/>
              </w:rPr>
              <w:t>高知県物品購入等関係指名停止要領に基づき、指名停止等の措置を受けている者に該当</w:t>
            </w:r>
          </w:p>
        </w:tc>
        <w:tc>
          <w:tcPr>
            <w:tcW w:w="2712" w:type="dxa"/>
            <w:tcBorders>
              <w:top w:val="single" w:sz="4" w:space="0" w:color="auto"/>
              <w:left w:val="single" w:sz="4" w:space="0" w:color="auto"/>
              <w:bottom w:val="single" w:sz="4" w:space="0" w:color="auto"/>
              <w:right w:val="single" w:sz="4" w:space="0" w:color="auto"/>
            </w:tcBorders>
            <w:vAlign w:val="center"/>
          </w:tcPr>
          <w:p w:rsidR="005103A9" w:rsidRDefault="005103A9">
            <w:pPr>
              <w:overflowPunct w:val="0"/>
              <w:adjustRightInd w:val="0"/>
              <w:jc w:val="center"/>
              <w:rPr>
                <w:rFonts w:ascii="ＭＳ 明朝" w:eastAsia="ＭＳ 明朝" w:hAnsi="ＭＳ 明朝"/>
              </w:rPr>
            </w:pPr>
            <w:r>
              <w:rPr>
                <w:rFonts w:ascii="ＭＳ 明朝" w:eastAsia="ＭＳ 明朝" w:hAnsi="ＭＳ 明朝" w:hint="eastAsia"/>
              </w:rPr>
              <w:t>しない　・　する</w:t>
            </w:r>
          </w:p>
        </w:tc>
      </w:tr>
      <w:tr w:rsidR="004E3416" w:rsidTr="00647BA0">
        <w:trPr>
          <w:trHeight w:val="1115"/>
          <w:jc w:val="center"/>
        </w:trPr>
        <w:tc>
          <w:tcPr>
            <w:tcW w:w="5240" w:type="dxa"/>
            <w:tcBorders>
              <w:top w:val="single" w:sz="4" w:space="0" w:color="auto"/>
              <w:left w:val="single" w:sz="4" w:space="0" w:color="auto"/>
              <w:bottom w:val="single" w:sz="4" w:space="0" w:color="auto"/>
              <w:right w:val="single" w:sz="4" w:space="0" w:color="auto"/>
            </w:tcBorders>
            <w:vAlign w:val="center"/>
          </w:tcPr>
          <w:p w:rsidR="004E3416" w:rsidRPr="005103A9" w:rsidRDefault="00F869CA">
            <w:pPr>
              <w:overflowPunct w:val="0"/>
              <w:adjustRightInd w:val="0"/>
              <w:rPr>
                <w:rFonts w:ascii="ＭＳ 明朝" w:eastAsia="ＭＳ 明朝" w:hAnsi="ＭＳ 明朝"/>
              </w:rPr>
            </w:pPr>
            <w:r>
              <w:rPr>
                <w:rFonts w:ascii="ＭＳ 明朝" w:eastAsia="ＭＳ 明朝" w:hAnsi="ＭＳ 明朝" w:hint="eastAsia"/>
              </w:rPr>
              <w:t>「高知県の事務及び事業における暴力団の排除に関する規程」に基づく入札参加資格停止</w:t>
            </w:r>
            <w:r w:rsidR="005103A9">
              <w:rPr>
                <w:rFonts w:ascii="ＭＳ 明朝" w:eastAsia="ＭＳ 明朝" w:hAnsi="ＭＳ 明朝" w:hint="eastAsia"/>
              </w:rPr>
              <w:t>措置を受けている</w:t>
            </w:r>
            <w:r>
              <w:rPr>
                <w:rFonts w:ascii="ＭＳ 明朝" w:eastAsia="ＭＳ 明朝" w:hAnsi="ＭＳ 明朝" w:hint="eastAsia"/>
              </w:rPr>
              <w:t>期間中に該当</w:t>
            </w:r>
          </w:p>
        </w:tc>
        <w:tc>
          <w:tcPr>
            <w:tcW w:w="2712" w:type="dxa"/>
            <w:tcBorders>
              <w:top w:val="single" w:sz="4" w:space="0" w:color="auto"/>
              <w:left w:val="single" w:sz="4" w:space="0" w:color="auto"/>
              <w:bottom w:val="single" w:sz="4" w:space="0" w:color="auto"/>
              <w:right w:val="single" w:sz="4" w:space="0" w:color="auto"/>
            </w:tcBorders>
            <w:vAlign w:val="center"/>
          </w:tcPr>
          <w:p w:rsidR="004E3416" w:rsidRDefault="00F869CA">
            <w:pPr>
              <w:overflowPunct w:val="0"/>
              <w:adjustRightInd w:val="0"/>
              <w:jc w:val="center"/>
              <w:rPr>
                <w:rFonts w:ascii="ＭＳ 明朝" w:eastAsia="ＭＳ 明朝" w:hAnsi="ＭＳ 明朝"/>
                <w:color w:val="000000"/>
                <w:sz w:val="22"/>
              </w:rPr>
            </w:pPr>
            <w:r>
              <w:rPr>
                <w:rFonts w:ascii="ＭＳ 明朝" w:eastAsia="ＭＳ 明朝" w:hAnsi="ＭＳ 明朝" w:hint="eastAsia"/>
              </w:rPr>
              <w:t>しない　・　する</w:t>
            </w:r>
          </w:p>
        </w:tc>
      </w:tr>
      <w:tr w:rsidR="004E3416" w:rsidTr="00647BA0">
        <w:trPr>
          <w:trHeight w:val="1159"/>
          <w:jc w:val="center"/>
        </w:trPr>
        <w:tc>
          <w:tcPr>
            <w:tcW w:w="5240" w:type="dxa"/>
            <w:tcBorders>
              <w:top w:val="single" w:sz="4" w:space="0" w:color="auto"/>
              <w:left w:val="single" w:sz="4" w:space="0" w:color="auto"/>
              <w:bottom w:val="single" w:sz="4" w:space="0" w:color="auto"/>
              <w:right w:val="single" w:sz="4" w:space="0" w:color="auto"/>
            </w:tcBorders>
            <w:vAlign w:val="center"/>
          </w:tcPr>
          <w:p w:rsidR="004E3416" w:rsidRDefault="00F869CA">
            <w:pPr>
              <w:overflowPunct w:val="0"/>
              <w:adjustRightInd w:val="0"/>
              <w:rPr>
                <w:rFonts w:ascii="ＭＳ 明朝" w:eastAsia="ＭＳ 明朝" w:hAnsi="ＭＳ 明朝"/>
              </w:rPr>
            </w:pPr>
            <w:r>
              <w:rPr>
                <w:rFonts w:ascii="ＭＳ 明朝" w:eastAsia="ＭＳ 明朝" w:hAnsi="ＭＳ 明朝" w:hint="eastAsia"/>
              </w:rPr>
              <w:t>高知県の事務及び事業における暴力団の排除に関する規程第２条第２項第５号に規定する排除措置対象者（暴力団、暴力団員、暴力団に関与する者等）に該当</w:t>
            </w:r>
          </w:p>
        </w:tc>
        <w:tc>
          <w:tcPr>
            <w:tcW w:w="2712" w:type="dxa"/>
            <w:tcBorders>
              <w:top w:val="single" w:sz="4" w:space="0" w:color="auto"/>
              <w:left w:val="single" w:sz="4" w:space="0" w:color="auto"/>
              <w:bottom w:val="single" w:sz="4" w:space="0" w:color="auto"/>
              <w:right w:val="single" w:sz="4" w:space="0" w:color="auto"/>
            </w:tcBorders>
            <w:vAlign w:val="center"/>
          </w:tcPr>
          <w:p w:rsidR="004E3416" w:rsidRDefault="00F869CA">
            <w:pPr>
              <w:overflowPunct w:val="0"/>
              <w:adjustRightInd w:val="0"/>
              <w:jc w:val="center"/>
              <w:rPr>
                <w:rFonts w:ascii="ＭＳ 明朝" w:eastAsia="ＭＳ 明朝" w:hAnsi="ＭＳ 明朝"/>
              </w:rPr>
            </w:pPr>
            <w:r>
              <w:rPr>
                <w:rFonts w:ascii="ＭＳ 明朝" w:eastAsia="ＭＳ 明朝" w:hAnsi="ＭＳ 明朝" w:hint="eastAsia"/>
              </w:rPr>
              <w:t>しない　・　する</w:t>
            </w:r>
          </w:p>
        </w:tc>
      </w:tr>
      <w:tr w:rsidR="00647BA0" w:rsidTr="00647BA0">
        <w:trPr>
          <w:trHeight w:val="417"/>
          <w:jc w:val="center"/>
        </w:trPr>
        <w:tc>
          <w:tcPr>
            <w:tcW w:w="5240" w:type="dxa"/>
            <w:tcBorders>
              <w:top w:val="single" w:sz="4" w:space="0" w:color="auto"/>
              <w:left w:val="single" w:sz="4" w:space="0" w:color="auto"/>
              <w:bottom w:val="single" w:sz="4" w:space="0" w:color="auto"/>
              <w:right w:val="single" w:sz="4" w:space="0" w:color="auto"/>
            </w:tcBorders>
            <w:vAlign w:val="center"/>
          </w:tcPr>
          <w:p w:rsidR="00647BA0" w:rsidRDefault="00647BA0">
            <w:pPr>
              <w:overflowPunct w:val="0"/>
              <w:adjustRightInd w:val="0"/>
              <w:rPr>
                <w:rFonts w:ascii="ＭＳ 明朝" w:eastAsia="ＭＳ 明朝" w:hAnsi="ＭＳ 明朝"/>
              </w:rPr>
            </w:pPr>
            <w:r>
              <w:rPr>
                <w:rFonts w:ascii="ＭＳ 明朝" w:eastAsia="ＭＳ 明朝" w:hAnsi="ＭＳ 明朝" w:hint="eastAsia"/>
              </w:rPr>
              <w:t>本店及び県内に所在する営業所等が都道府県税を滞納していることに該当</w:t>
            </w:r>
          </w:p>
        </w:tc>
        <w:tc>
          <w:tcPr>
            <w:tcW w:w="2712" w:type="dxa"/>
            <w:tcBorders>
              <w:top w:val="single" w:sz="4" w:space="0" w:color="auto"/>
              <w:left w:val="single" w:sz="4" w:space="0" w:color="auto"/>
              <w:bottom w:val="single" w:sz="4" w:space="0" w:color="auto"/>
              <w:right w:val="single" w:sz="4" w:space="0" w:color="auto"/>
            </w:tcBorders>
            <w:vAlign w:val="center"/>
          </w:tcPr>
          <w:p w:rsidR="00647BA0" w:rsidRDefault="00647BA0">
            <w:pPr>
              <w:overflowPunct w:val="0"/>
              <w:adjustRightInd w:val="0"/>
              <w:jc w:val="center"/>
              <w:rPr>
                <w:rFonts w:ascii="ＭＳ 明朝" w:eastAsia="ＭＳ 明朝" w:hAnsi="ＭＳ 明朝"/>
              </w:rPr>
            </w:pPr>
            <w:r>
              <w:rPr>
                <w:rFonts w:ascii="ＭＳ 明朝" w:eastAsia="ＭＳ 明朝" w:hAnsi="ＭＳ 明朝" w:hint="eastAsia"/>
              </w:rPr>
              <w:t>しない　・　する</w:t>
            </w:r>
          </w:p>
        </w:tc>
      </w:tr>
      <w:tr w:rsidR="00647BA0" w:rsidTr="00647BA0">
        <w:trPr>
          <w:trHeight w:val="790"/>
          <w:jc w:val="center"/>
        </w:trPr>
        <w:tc>
          <w:tcPr>
            <w:tcW w:w="5240" w:type="dxa"/>
            <w:tcBorders>
              <w:top w:val="single" w:sz="4" w:space="0" w:color="auto"/>
              <w:left w:val="single" w:sz="4" w:space="0" w:color="auto"/>
              <w:bottom w:val="single" w:sz="4" w:space="0" w:color="auto"/>
              <w:right w:val="single" w:sz="4" w:space="0" w:color="auto"/>
            </w:tcBorders>
            <w:vAlign w:val="center"/>
          </w:tcPr>
          <w:p w:rsidR="00647BA0" w:rsidRDefault="00647BA0">
            <w:pPr>
              <w:overflowPunct w:val="0"/>
              <w:adjustRightInd w:val="0"/>
              <w:rPr>
                <w:rFonts w:ascii="ＭＳ 明朝" w:eastAsia="ＭＳ 明朝" w:hAnsi="ＭＳ 明朝"/>
              </w:rPr>
            </w:pPr>
            <w:r>
              <w:rPr>
                <w:rFonts w:ascii="ＭＳ 明朝" w:eastAsia="ＭＳ 明朝" w:hAnsi="ＭＳ 明朝" w:hint="eastAsia"/>
              </w:rPr>
              <w:t>本店及び県内に所在する営業所等が消費税及び地方消費税を滞納してい</w:t>
            </w:r>
            <w:r w:rsidR="007E66AB">
              <w:rPr>
                <w:rFonts w:ascii="ＭＳ 明朝" w:eastAsia="ＭＳ 明朝" w:hAnsi="ＭＳ 明朝" w:hint="eastAsia"/>
              </w:rPr>
              <w:t>る</w:t>
            </w:r>
            <w:r>
              <w:rPr>
                <w:rFonts w:ascii="ＭＳ 明朝" w:eastAsia="ＭＳ 明朝" w:hAnsi="ＭＳ 明朝" w:hint="eastAsia"/>
              </w:rPr>
              <w:t>ことに該当</w:t>
            </w:r>
          </w:p>
        </w:tc>
        <w:tc>
          <w:tcPr>
            <w:tcW w:w="2712" w:type="dxa"/>
            <w:tcBorders>
              <w:top w:val="single" w:sz="4" w:space="0" w:color="auto"/>
              <w:left w:val="single" w:sz="4" w:space="0" w:color="auto"/>
              <w:bottom w:val="single" w:sz="4" w:space="0" w:color="auto"/>
              <w:right w:val="single" w:sz="4" w:space="0" w:color="auto"/>
            </w:tcBorders>
            <w:vAlign w:val="center"/>
          </w:tcPr>
          <w:p w:rsidR="00647BA0" w:rsidRDefault="00647BA0">
            <w:pPr>
              <w:overflowPunct w:val="0"/>
              <w:adjustRightInd w:val="0"/>
              <w:jc w:val="center"/>
              <w:rPr>
                <w:rFonts w:ascii="ＭＳ 明朝" w:eastAsia="ＭＳ 明朝" w:hAnsi="ＭＳ 明朝"/>
              </w:rPr>
            </w:pPr>
            <w:r>
              <w:rPr>
                <w:rFonts w:ascii="ＭＳ 明朝" w:eastAsia="ＭＳ 明朝" w:hAnsi="ＭＳ 明朝" w:hint="eastAsia"/>
              </w:rPr>
              <w:t>しない　・　する</w:t>
            </w:r>
          </w:p>
          <w:p w:rsidR="00647BA0" w:rsidRDefault="00647BA0">
            <w:pPr>
              <w:overflowPunct w:val="0"/>
              <w:adjustRightInd w:val="0"/>
              <w:jc w:val="center"/>
              <w:rPr>
                <w:rFonts w:ascii="ＭＳ 明朝" w:eastAsia="ＭＳ 明朝" w:hAnsi="ＭＳ 明朝"/>
              </w:rPr>
            </w:pPr>
          </w:p>
        </w:tc>
      </w:tr>
    </w:tbl>
    <w:p w:rsidR="004E3416" w:rsidRPr="00647BA0" w:rsidRDefault="004E3416">
      <w:pPr>
        <w:rPr>
          <w:rFonts w:ascii="ＭＳ 明朝" w:eastAsia="ＭＳ 明朝" w:hAnsi="ＭＳ 明朝"/>
        </w:rPr>
      </w:pPr>
    </w:p>
    <w:p w:rsidR="004E3416" w:rsidRDefault="004E3416">
      <w:pPr>
        <w:jc w:val="left"/>
        <w:rPr>
          <w:rFonts w:ascii="ＭＳ 明朝" w:eastAsia="ＭＳ 明朝" w:hAnsi="ＭＳ 明朝"/>
          <w:b/>
          <w:spacing w:val="6"/>
        </w:rPr>
      </w:pPr>
    </w:p>
    <w:sectPr w:rsidR="004E3416">
      <w:head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1F2" w:rsidRDefault="00F869CA">
      <w:r>
        <w:separator/>
      </w:r>
    </w:p>
  </w:endnote>
  <w:endnote w:type="continuationSeparator" w:id="0">
    <w:p w:rsidR="009011F2" w:rsidRDefault="00F8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1F2" w:rsidRDefault="00F869CA">
      <w:r>
        <w:separator/>
      </w:r>
    </w:p>
  </w:footnote>
  <w:footnote w:type="continuationSeparator" w:id="0">
    <w:p w:rsidR="009011F2" w:rsidRDefault="00F86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37D" w:rsidRPr="009D537D" w:rsidRDefault="009D537D">
    <w:pPr>
      <w:pStyle w:val="a7"/>
      <w:rPr>
        <w:szCs w:val="21"/>
      </w:rPr>
    </w:pPr>
    <w:r w:rsidRPr="009D537D">
      <w:rPr>
        <w:rFonts w:hint="eastAsia"/>
        <w:szCs w:val="21"/>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416"/>
    <w:rsid w:val="000E070A"/>
    <w:rsid w:val="00345523"/>
    <w:rsid w:val="004E3416"/>
    <w:rsid w:val="005103A9"/>
    <w:rsid w:val="00647BA0"/>
    <w:rsid w:val="007E66AB"/>
    <w:rsid w:val="009011F2"/>
    <w:rsid w:val="009D537D"/>
    <w:rsid w:val="00F869C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ody Text Indent"/>
    <w:basedOn w:val="a"/>
    <w:qFormat/>
    <w:pPr>
      <w:ind w:left="1680" w:hangingChars="800" w:hanging="1680"/>
    </w:pPr>
    <w:rPr>
      <w:rFonts w:ascii="ＭＳ ゴシック" w:eastAsia="ＭＳ ゴシック" w:hAnsi="ＭＳ ゴシック"/>
    </w:rPr>
  </w:style>
  <w:style w:type="paragraph" w:styleId="2">
    <w:name w:val="Body Text 2"/>
    <w:basedOn w:val="a"/>
    <w:link w:val="20"/>
    <w:qFormat/>
    <w:pPr>
      <w:spacing w:line="480" w:lineRule="auto"/>
    </w:pPr>
    <w:rPr>
      <w:rFonts w:ascii="ＭＳ ゴシック" w:eastAsia="ＭＳ ゴシック" w:hAnsi="ＭＳ ゴシック"/>
    </w:rPr>
  </w:style>
  <w:style w:type="character" w:customStyle="1" w:styleId="20">
    <w:name w:val="本文 2 (文字)"/>
    <w:basedOn w:val="a0"/>
    <w:link w:val="2"/>
    <w:rPr>
      <w:rFonts w:ascii="ＭＳ ゴシック" w:eastAsia="ＭＳ ゴシック" w:hAnsi="ＭＳ ゴシック"/>
      <w:kern w:val="2"/>
      <w:sz w:val="21"/>
    </w:rPr>
  </w:style>
  <w:style w:type="paragraph" w:styleId="a6">
    <w:name w:val="Date"/>
    <w:basedOn w:val="a"/>
    <w:next w:val="a"/>
    <w:qFormat/>
    <w:rPr>
      <w:rFonts w:ascii="ＭＳ ゴシック" w:eastAsia="ＭＳ ゴシック" w:hAnsi="ＭＳ ゴシック"/>
    </w:rPr>
  </w:style>
  <w:style w:type="paragraph" w:styleId="a7">
    <w:name w:val="header"/>
    <w:basedOn w:val="a"/>
    <w:link w:val="a8"/>
    <w:uiPriority w:val="99"/>
    <w:unhideWhenUsed/>
    <w:rsid w:val="009D537D"/>
    <w:pPr>
      <w:tabs>
        <w:tab w:val="center" w:pos="4252"/>
        <w:tab w:val="right" w:pos="8504"/>
      </w:tabs>
      <w:snapToGrid w:val="0"/>
    </w:pPr>
  </w:style>
  <w:style w:type="character" w:customStyle="1" w:styleId="a8">
    <w:name w:val="ヘッダー (文字)"/>
    <w:basedOn w:val="a0"/>
    <w:link w:val="a7"/>
    <w:uiPriority w:val="99"/>
    <w:rsid w:val="009D537D"/>
  </w:style>
  <w:style w:type="paragraph" w:styleId="a9">
    <w:name w:val="footer"/>
    <w:basedOn w:val="a"/>
    <w:link w:val="aa"/>
    <w:uiPriority w:val="99"/>
    <w:unhideWhenUsed/>
    <w:rsid w:val="009D537D"/>
    <w:pPr>
      <w:tabs>
        <w:tab w:val="center" w:pos="4252"/>
        <w:tab w:val="right" w:pos="8504"/>
      </w:tabs>
      <w:snapToGrid w:val="0"/>
    </w:pPr>
  </w:style>
  <w:style w:type="character" w:customStyle="1" w:styleId="aa">
    <w:name w:val="フッター (文字)"/>
    <w:basedOn w:val="a0"/>
    <w:link w:val="a9"/>
    <w:uiPriority w:val="99"/>
    <w:rsid w:val="009D5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2025-06-02T02:34:00Z</dcterms:created>
  <dcterms:modified xsi:type="dcterms:W3CDTF">2025-06-02T02:34:00Z</dcterms:modified>
</cp:coreProperties>
</file>